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E33EF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81722C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DECLARAŢIE </w:t>
      </w:r>
    </w:p>
    <w:p w14:paraId="7A9DF618" w14:textId="77777777" w:rsidR="00D0085A" w:rsidRPr="00D0085A" w:rsidRDefault="00D0085A" w:rsidP="00D0085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 eligibilitatea TVA aferentă cheltuielilor efectuate în cadrul operaţiunii a cărei cost total este mai mare de 5 000 000 EUR (inclusiv TVA)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</w:p>
    <w:p w14:paraId="18F6F3B4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lk138247675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A. DATE DE IDENTIFICARE A PERSOANEI JURIDICE</w:t>
      </w:r>
    </w:p>
    <w:p w14:paraId="54EFF2F7" w14:textId="2930CD6D" w:rsidR="00D0085A" w:rsidRPr="00D0085A" w:rsidRDefault="00C767AF" w:rsidP="00C767AF">
      <w:pPr>
        <w:tabs>
          <w:tab w:val="left" w:pos="7635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  <w:r>
        <w:rPr>
          <w:rFonts w:ascii="Courier New" w:eastAsia="Times New Roman" w:hAnsi="Courier New" w:cs="Courier New"/>
          <w:sz w:val="18"/>
          <w:szCs w:val="18"/>
          <w:lang w:eastAsia="ro-RO"/>
        </w:rPr>
        <w:tab/>
      </w:r>
    </w:p>
    <w:p w14:paraId="1448DEE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4A9AF57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C8AC8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│Cod de identificare │_│_│_│_│_│_│_│_│_│_│_│_│_│                               │</w:t>
      </w:r>
    </w:p>
    <w:p w14:paraId="6E8EA08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70B09EA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┌──────────────────────────────────────────────────────┐             │</w:t>
      </w:r>
    </w:p>
    <w:p w14:paraId="42C3373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│Denumire │                                                      │             │</w:t>
      </w:r>
    </w:p>
    <w:p w14:paraId="562A55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└──────────────────────────────────────────────────────┘             │</w:t>
      </w:r>
    </w:p>
    <w:p w14:paraId="311961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5AFACA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│Domiciliul fiscal                                                             │</w:t>
      </w:r>
    </w:p>
    <w:p w14:paraId="2F7FDDC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76B39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┌───────────────┐            ┌───────────────┐        ┌───────────────┐ │</w:t>
      </w:r>
    </w:p>
    <w:p w14:paraId="4795AE5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│Judeţ │               │ Localitate │               │ Stradă │               │ │</w:t>
      </w:r>
    </w:p>
    <w:p w14:paraId="544E07E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└───────────────┘            └───────────────┘        └───────────────┘ │</w:t>
      </w:r>
    </w:p>
    <w:p w14:paraId="50925A59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9A0E6F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┌───┐            ┌───────┐        ┌────┐          ┌───────────────┐       │</w:t>
      </w:r>
    </w:p>
    <w:p w14:paraId="4CC97B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│Ap. │   │ Cod poştal │       │ Sector │    │ Telefon  │               │       │</w:t>
      </w:r>
    </w:p>
    <w:p w14:paraId="688F166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└───┘            └───────┘        └────┘          └───────────────┘       │</w:t>
      </w:r>
    </w:p>
    <w:p w14:paraId="545C13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B62803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┌───────────────┐          ┌─────────────────────────────┐                │</w:t>
      </w:r>
    </w:p>
    <w:p w14:paraId="3CDE61C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│Fax │               │  E-mail  │                             │                │</w:t>
      </w:r>
    </w:p>
    <w:p w14:paraId="3A58E8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└───────────────┘          └─────────────────────────────┘                │</w:t>
      </w:r>
    </w:p>
    <w:p w14:paraId="7FDF49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342068F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A66A31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14:paraId="2E8AA1E3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54516BEA" w14:textId="77777777" w:rsid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8E43FF8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7714BB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1" w:name="_Hlk138247732"/>
      <w:bookmarkEnd w:id="0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B. DATE DE IDENTIFICARE A OPERAŢIUNII</w:t>
      </w:r>
    </w:p>
    <w:p w14:paraId="7072ABE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18"/>
          <w:szCs w:val="18"/>
          <w:lang w:eastAsia="ro-RO"/>
        </w:rPr>
      </w:pPr>
    </w:p>
    <w:p w14:paraId="7A39C9D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lastRenderedPageBreak/>
        <w:t>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14:paraId="1601CA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5DB01E9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4891B17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│Titlul proiectului │                                                       │  │</w:t>
      </w:r>
    </w:p>
    <w:p w14:paraId="1850ECD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739A645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5096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┌───────────────────────────────────────────────────────┐  │</w:t>
      </w:r>
    </w:p>
    <w:p w14:paraId="546D1A0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│Numele programului │                                                       │  │</w:t>
      </w:r>
    </w:p>
    <w:p w14:paraId="788BC37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└───────────────────────────────────────────────────────┘  │</w:t>
      </w:r>
    </w:p>
    <w:p w14:paraId="24D7DA3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07DC67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2D6DE27D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6B96AC6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│Prioritate                │                                                │  │</w:t>
      </w:r>
    </w:p>
    <w:p w14:paraId="0E60C0D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30D2AE4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1D74C026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┌────────────────────────────────────────────────┐  │</w:t>
      </w:r>
    </w:p>
    <w:p w14:paraId="22FC29EE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│Data depunerii operaţiunii│                                                │  │</w:t>
      </w:r>
    </w:p>
    <w:p w14:paraId="3EE144C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└────────────────────────────────────────────────┘  │</w:t>
      </w:r>
    </w:p>
    <w:p w14:paraId="63199FA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690DA29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                                                                          │</w:t>
      </w:r>
    </w:p>
    <w:p w14:paraId="4B22DF5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└──────────────────────────────────────────────────────────────────────────────┘</w:t>
      </w:r>
      <w:bookmarkEnd w:id="1"/>
    </w:p>
    <w:p w14:paraId="13DF8CDD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022BB5D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C. ............................................. (</w:t>
      </w:r>
      <w:bookmarkStart w:id="2" w:name="_Hlk13824836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numele şi statutul juridic al beneficiarului</w:t>
      </w:r>
      <w:bookmarkEnd w:id="2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/partenerului), solicitant de finanţare pentru operaţiunea menţionată mai sus, la ........................................................ (numele autorităţii de management/organismului intermediar), în conformitate cu prevederile 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Legii nr. 227/2015 privind Codul fiscal, cu modificările şi completările ulterioare, declar că mă încadrez în următoarea categorie de persoane din punctul de vedere al regimului de TVA aplicabil:</w:t>
      </w:r>
    </w:p>
    <w:p w14:paraId="61EC558B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[ ] persoană neînregistrată în scopuri de TVA, conform art. 316 din Legea nr. 227/2015, cu modificările şi completările ulterioare,</w:t>
      </w:r>
      <w:bookmarkStart w:id="3" w:name="_Hlk142569038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întreaga perioadă cuprinsă între data emiterii facturilor înscrise în prezenta declarație și data prezentei declarații</w:t>
      </w:r>
      <w:bookmarkEnd w:id="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429A9E2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[ ] persoană înregistrată în scopuri de TVA, conform art. 316 din Legea nr. 227/2015, în anumite perioade sau pe întreaga perioadă cuprinsă între data emiterii facturilor înscrise în prezenta declarație și data prezentei declarații.</w:t>
      </w:r>
    </w:p>
    <w:p w14:paraId="40B2E550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14:paraId="2A13F40C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D. .............................................. (numele reprezentantului/împuternicitului), în calitate de reprezentant/împuternicit al ...................................... (numele şi statutul juridic al beneficiarului/partenerului), beneficiar de finanţare pentru operaţiunea menţionată mai sus, la 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...........................................................(numele autorităţii de management/organismului intermediar), sub sancțiunile aplicate faptei de fals în declarații, declar</w:t>
      </w:r>
      <w:bookmarkStart w:id="4" w:name="_Hlk142570683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că pentru achizițiile din cadrul operațiunii</w:t>
      </w:r>
      <w:bookmarkEnd w:id="4"/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cuprinse în tabelul de mai jos, respectiv în cererea de rambursare/plată nr......./........., TVA aferentă este nedeductibilă conform legislației naționale în domeniul TVA și eligibilă respectând prevederile art. 64 alin. (1) lit. c) din Regulamentul (UE) </w:t>
      </w:r>
      <w:r w:rsidRPr="00D008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2021/1060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14:paraId="5A863CD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┌────┬────────────┬──────────── ─ ┬─────────────────────┬────────┬───────────────┐</w:t>
      </w:r>
    </w:p>
    <w:p w14:paraId="6AD9AF38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│Nr. │Nr. şi data │   Denumirea   │Codul de înregistrare│Valoarea│   Din care    │</w:t>
      </w:r>
    </w:p>
    <w:p w14:paraId="3C23D561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│crt.│documentului│furnizorului/  │în scopuri de TVA al │        │  valoarea TVA │</w:t>
      </w:r>
    </w:p>
    <w:p w14:paraId="45BDC29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│prestatorului/ │     furnizorului/   │        │               │</w:t>
      </w:r>
    </w:p>
    <w:p w14:paraId="1BDE878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│antreprenorului│   prestatorului/    │        │               │</w:t>
      </w:r>
    </w:p>
    <w:p w14:paraId="4301FEC4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antreprenorului    │        │               │</w:t>
      </w:r>
    </w:p>
    <w:p w14:paraId="3E976BF0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2149BA5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BA3F16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5B706B1C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2C9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1788E0EB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92962D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3C1261F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63E05BA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31285707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739F8713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├────┼────────────┼─────────────  ┼─────────────────────┼────────┼───────────────┤</w:t>
      </w:r>
    </w:p>
    <w:p w14:paraId="4A0DD472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│    │            │               │                     │        │               │</w:t>
      </w:r>
    </w:p>
    <w:p w14:paraId="0F9BECAA" w14:textId="77777777" w:rsidR="00D0085A" w:rsidRPr="00D0085A" w:rsidRDefault="00D0085A" w:rsidP="00D0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o-RO"/>
        </w:rPr>
      </w:pPr>
      <w:r w:rsidRPr="00D0085A">
        <w:rPr>
          <w:rFonts w:ascii="Courier New" w:eastAsia="Times New Roman" w:hAnsi="Courier New" w:cs="Courier New"/>
          <w:sz w:val="18"/>
          <w:szCs w:val="18"/>
          <w:lang w:eastAsia="ro-RO"/>
        </w:rPr>
        <w:t>└────┴────────────┴─────────────  ┴─────────────────────┴────────┴───────────────┘</w:t>
      </w:r>
    </w:p>
    <w:p w14:paraId="6BD2E1AA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1428218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  <w:r w:rsidRPr="00D0085A">
        <w:rPr>
          <w:rFonts w:ascii="Times New Roman" w:eastAsia="Times New Roman" w:hAnsi="Times New Roman" w:cs="Times New Roman"/>
          <w:sz w:val="24"/>
          <w:szCs w:val="24"/>
          <w:lang w:eastAsia="ro-RO"/>
        </w:rPr>
        <w:t> </w:t>
      </w: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D0085A" w:rsidRPr="00D0085A" w14:paraId="048C76C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B321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Numele şi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529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D4E4E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DC4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1CF3547B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B446E5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079EF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22AF4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 xml:space="preserve">Semnătura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39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4FDDFC83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CBDF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  <w:r w:rsidRPr="00D0085A">
              <w:rPr>
                <w:rFonts w:ascii="Times New Roman" w:eastAsia="Times New Roman" w:hAnsi="Times New Roman" w:cs="Times New Roman"/>
                <w:noProof/>
                <w:lang w:eastAsia="ro-RO"/>
              </w:rPr>
              <w:t>Funcţia: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B7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DD14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2E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  <w:tr w:rsidR="00D0085A" w:rsidRPr="00D0085A" w14:paraId="63AECDE0" w14:textId="77777777" w:rsidTr="009D370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D0137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435D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E94351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84FEC" w14:textId="77777777" w:rsidR="00D0085A" w:rsidRPr="00D0085A" w:rsidRDefault="00D0085A" w:rsidP="00D0085A">
            <w:pPr>
              <w:spacing w:after="120" w:line="240" w:lineRule="auto"/>
              <w:ind w:right="-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</w:tr>
    </w:tbl>
    <w:p w14:paraId="441CEC9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  <w:bookmarkStart w:id="5" w:name="_Hlk142570769"/>
    </w:p>
    <w:p w14:paraId="24ADD52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BD7AAD0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5BC0BF6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C7AF9EE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4D2E571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9B912EB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1C17864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4D883C5F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7E80E0C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313C0B16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78207E8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27642FA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0DF40F52" w14:textId="77777777" w:rsidR="00D0085A" w:rsidRPr="00D0085A" w:rsidRDefault="00D0085A" w:rsidP="00D0085A">
      <w:pPr>
        <w:spacing w:after="120" w:line="240" w:lineRule="auto"/>
        <w:ind w:right="-720"/>
        <w:jc w:val="both"/>
        <w:rPr>
          <w:rFonts w:ascii="Times New Roman" w:eastAsia="Times New Roman" w:hAnsi="Times New Roman" w:cs="Times New Roman"/>
          <w:noProof/>
        </w:rPr>
      </w:pPr>
    </w:p>
    <w:p w14:paraId="66FC6D7E" w14:textId="77777777" w:rsidR="00D0085A" w:rsidRPr="00D0085A" w:rsidRDefault="00D0085A" w:rsidP="00D0085A">
      <w:pPr>
        <w:spacing w:after="120" w:line="240" w:lineRule="auto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</w:t>
      </w:r>
    </w:p>
    <w:p w14:paraId="7D016E29" w14:textId="77777777" w:rsidR="00D0085A" w:rsidRPr="00D0085A" w:rsidRDefault="00D0085A" w:rsidP="00D0085A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 </w:t>
      </w:r>
      <w:r w:rsidRPr="00D0085A">
        <w:rPr>
          <w:rFonts w:ascii="Times New Roman" w:eastAsia="Times New Roman" w:hAnsi="Times New Roman" w:cs="Times New Roman"/>
          <w:noProof/>
        </w:rPr>
        <w:t>*) Se va completa de către reprezentantul legal al beneficiarului sau o persoană abilitată să reprezinte beneficiarul.</w:t>
      </w:r>
    </w:p>
    <w:p w14:paraId="3AEC109C" w14:textId="77777777" w:rsidR="00D0085A" w:rsidRPr="00D0085A" w:rsidRDefault="00D0085A" w:rsidP="00D0085A">
      <w:pPr>
        <w:spacing w:after="120" w:line="240" w:lineRule="auto"/>
        <w:rPr>
          <w:rFonts w:ascii="Verdana" w:eastAsia="Verdana" w:hAnsi="Verdana" w:cs="Times New Roman"/>
          <w:color w:val="0000FF"/>
          <w:sz w:val="15"/>
          <w:szCs w:val="16"/>
          <w:lang w:eastAsia="ro-RO"/>
        </w:rPr>
      </w:pPr>
      <w:r w:rsidRPr="00D0085A">
        <w:rPr>
          <w:rFonts w:ascii="Times New Roman" w:eastAsia="Times New Roman" w:hAnsi="Times New Roman" w:cs="Times New Roman"/>
          <w:noProof/>
        </w:rPr>
        <w:t>─────────────</w:t>
      </w:r>
      <w:bookmarkEnd w:id="5"/>
    </w:p>
    <w:p w14:paraId="509D7BF5" w14:textId="77777777" w:rsidR="001E5A70" w:rsidRPr="00D0085A" w:rsidRDefault="001E5A70" w:rsidP="00D0085A"/>
    <w:sectPr w:rsidR="001E5A70" w:rsidRPr="00D008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D8FB" w14:textId="77777777" w:rsidR="007B74B0" w:rsidRDefault="007B74B0" w:rsidP="001E5A70">
      <w:pPr>
        <w:spacing w:after="0" w:line="240" w:lineRule="auto"/>
      </w:pPr>
      <w:r>
        <w:separator/>
      </w:r>
    </w:p>
  </w:endnote>
  <w:endnote w:type="continuationSeparator" w:id="0">
    <w:p w14:paraId="2700B23A" w14:textId="77777777" w:rsidR="007B74B0" w:rsidRDefault="007B74B0" w:rsidP="001E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63A2" w14:textId="77777777" w:rsidR="00F41E60" w:rsidRDefault="00F41E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CAB6" w14:textId="77777777" w:rsidR="00F41E60" w:rsidRDefault="00F41E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8B79" w14:textId="77777777" w:rsidR="00F41E60" w:rsidRDefault="00F41E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17B64" w14:textId="77777777" w:rsidR="007B74B0" w:rsidRDefault="007B74B0" w:rsidP="001E5A70">
      <w:pPr>
        <w:spacing w:after="0" w:line="240" w:lineRule="auto"/>
      </w:pPr>
      <w:r>
        <w:separator/>
      </w:r>
    </w:p>
  </w:footnote>
  <w:footnote w:type="continuationSeparator" w:id="0">
    <w:p w14:paraId="0109785D" w14:textId="77777777" w:rsidR="007B74B0" w:rsidRDefault="007B74B0" w:rsidP="001E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D638" w14:textId="77777777" w:rsidR="00F41E60" w:rsidRDefault="00F41E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BC18E" w14:textId="77777777" w:rsidR="002412BA" w:rsidRPr="0054223C" w:rsidRDefault="002412BA" w:rsidP="002412BA">
    <w:pPr>
      <w:pStyle w:val="Header"/>
      <w:tabs>
        <w:tab w:val="left" w:pos="2730"/>
      </w:tabs>
      <w:rPr>
        <w:rFonts w:cstheme="minorHAnsi"/>
        <w:sz w:val="16"/>
        <w:szCs w:val="16"/>
      </w:rPr>
    </w:pPr>
    <w:r w:rsidRPr="0054223C">
      <w:rPr>
        <w:rFonts w:cstheme="minorHAnsi"/>
        <w:sz w:val="16"/>
        <w:szCs w:val="16"/>
      </w:rPr>
      <w:t>Programul Regional Sud-Vest Oltenia 2021-2027</w:t>
    </w:r>
  </w:p>
  <w:p w14:paraId="428D2806" w14:textId="77777777" w:rsidR="002412BA" w:rsidRPr="0054223C" w:rsidRDefault="002412BA" w:rsidP="002412BA">
    <w:pPr>
      <w:pStyle w:val="Header"/>
      <w:tabs>
        <w:tab w:val="left" w:pos="2730"/>
      </w:tabs>
      <w:rPr>
        <w:rFonts w:cstheme="minorHAnsi"/>
        <w:sz w:val="16"/>
        <w:szCs w:val="16"/>
      </w:rPr>
    </w:pPr>
    <w:r w:rsidRPr="0054223C">
      <w:rPr>
        <w:rFonts w:cstheme="minorHAnsi"/>
        <w:sz w:val="16"/>
        <w:szCs w:val="16"/>
      </w:rPr>
      <w:t xml:space="preserve">Prioritatea </w:t>
    </w:r>
    <w:r>
      <w:rPr>
        <w:rFonts w:cstheme="minorHAnsi"/>
        <w:sz w:val="16"/>
        <w:szCs w:val="16"/>
      </w:rPr>
      <w:t>10</w:t>
    </w:r>
    <w:r w:rsidRPr="0054223C">
      <w:rPr>
        <w:rFonts w:cstheme="minorHAnsi"/>
        <w:sz w:val="16"/>
        <w:szCs w:val="16"/>
      </w:rPr>
      <w:t xml:space="preserve">:  </w:t>
    </w:r>
    <w:r>
      <w:rPr>
        <w:rFonts w:cstheme="minorHAnsi"/>
        <w:sz w:val="16"/>
        <w:szCs w:val="16"/>
      </w:rPr>
      <w:t>Locuinte Sociale</w:t>
    </w:r>
  </w:p>
  <w:p w14:paraId="3C4533F0" w14:textId="77777777" w:rsidR="002412BA" w:rsidRPr="003F5D0C" w:rsidRDefault="002412BA" w:rsidP="002412BA">
    <w:pPr>
      <w:pStyle w:val="5Normal"/>
      <w:spacing w:after="0"/>
      <w:rPr>
        <w:rFonts w:asciiTheme="minorHAnsi" w:hAnsiTheme="minorHAnsi" w:cstheme="minorHAnsi"/>
        <w:b/>
        <w:bCs/>
        <w:sz w:val="16"/>
        <w:szCs w:val="16"/>
      </w:rPr>
    </w:pPr>
    <w:r w:rsidRPr="00171528">
      <w:rPr>
        <w:rFonts w:asciiTheme="minorHAnsi" w:hAnsiTheme="minorHAnsi" w:cstheme="minorHAnsi"/>
        <w:spacing w:val="0"/>
        <w:sz w:val="16"/>
        <w:szCs w:val="16"/>
      </w:rPr>
      <w:t xml:space="preserve">OBIECTIV SPECIFIC: </w:t>
    </w:r>
    <w:r w:rsidRPr="003F5D0C">
      <w:rPr>
        <w:rFonts w:asciiTheme="minorHAnsi" w:hAnsiTheme="minorHAnsi" w:cstheme="minorHAnsi"/>
        <w:b/>
        <w:bCs/>
        <w:sz w:val="16"/>
        <w:szCs w:val="16"/>
      </w:rPr>
      <w:t xml:space="preserve">RSO4.7.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Promovarea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accesului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la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locuințe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la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prețuri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accesibile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și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durabile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(FEDR)</w:t>
    </w:r>
  </w:p>
  <w:p w14:paraId="3B2AB493" w14:textId="45E65C26" w:rsidR="00922F15" w:rsidRPr="0054223C" w:rsidRDefault="002412BA" w:rsidP="002412BA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Ghidul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- Apel de </w:t>
    </w:r>
    <w:proofErr w:type="spellStart"/>
    <w:r w:rsidRPr="0054223C">
      <w:rPr>
        <w:rFonts w:asciiTheme="minorHAnsi" w:hAnsiTheme="minorHAnsi" w:cstheme="minorHAnsi"/>
        <w:b/>
        <w:sz w:val="16"/>
        <w:szCs w:val="16"/>
      </w:rPr>
      <w:t>proiecte</w:t>
    </w:r>
    <w:proofErr w:type="spellEnd"/>
    <w:r w:rsidRPr="0054223C">
      <w:rPr>
        <w:rFonts w:asciiTheme="minorHAnsi" w:hAnsiTheme="minorHAnsi" w:cstheme="minorHAnsi"/>
        <w:b/>
        <w:sz w:val="16"/>
        <w:szCs w:val="16"/>
      </w:rPr>
      <w:t xml:space="preserve"> nr. </w:t>
    </w:r>
    <w:bookmarkStart w:id="6" w:name="_Hlk166769818"/>
    <w:r w:rsidRPr="009A5927">
      <w:rPr>
        <w:rFonts w:asciiTheme="minorHAnsi" w:hAnsiTheme="minorHAnsi" w:cstheme="minorHAnsi"/>
        <w:b/>
        <w:sz w:val="16"/>
        <w:szCs w:val="16"/>
        <w:lang w:val="pt-BR"/>
      </w:rPr>
      <w:t>PR SV/</w:t>
    </w:r>
    <w:bookmarkEnd w:id="6"/>
    <w:r>
      <w:rPr>
        <w:rFonts w:asciiTheme="minorHAnsi" w:hAnsiTheme="minorHAnsi" w:cstheme="minorHAnsi"/>
        <w:b/>
        <w:sz w:val="16"/>
        <w:szCs w:val="16"/>
        <w:lang w:val="pt-BR"/>
      </w:rPr>
      <w:t xml:space="preserve">    </w:t>
    </w:r>
    <w:r w:rsidR="00922F15"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proofErr w:type="spellStart"/>
    <w:r w:rsidR="00922F15" w:rsidRPr="0054223C">
      <w:rPr>
        <w:rFonts w:asciiTheme="minorHAnsi" w:hAnsiTheme="minorHAnsi" w:cstheme="minorHAnsi"/>
        <w:b/>
        <w:sz w:val="16"/>
        <w:szCs w:val="16"/>
      </w:rPr>
      <w:t>Ghidul</w:t>
    </w:r>
    <w:proofErr w:type="spellEnd"/>
    <w:r w:rsidR="00922F15" w:rsidRPr="0054223C">
      <w:rPr>
        <w:rFonts w:asciiTheme="minorHAnsi" w:hAnsiTheme="minorHAnsi" w:cstheme="minorHAnsi"/>
        <w:b/>
        <w:sz w:val="16"/>
        <w:szCs w:val="16"/>
      </w:rPr>
      <w:t xml:space="preserve"> </w:t>
    </w:r>
    <w:proofErr w:type="spellStart"/>
    <w:r w:rsidR="00922F15" w:rsidRPr="0054223C">
      <w:rPr>
        <w:rFonts w:asciiTheme="minorHAnsi" w:hAnsiTheme="minorHAnsi" w:cstheme="minorHAnsi"/>
        <w:b/>
        <w:sz w:val="16"/>
        <w:szCs w:val="16"/>
      </w:rPr>
      <w:t>Solicitantului</w:t>
    </w:r>
    <w:proofErr w:type="spellEnd"/>
    <w:r w:rsidR="00922F15" w:rsidRPr="0054223C">
      <w:rPr>
        <w:rFonts w:asciiTheme="minorHAnsi" w:hAnsiTheme="minorHAnsi" w:cstheme="minorHAnsi"/>
        <w:b/>
        <w:sz w:val="16"/>
        <w:szCs w:val="16"/>
      </w:rPr>
      <w:t xml:space="preserve"> - </w:t>
    </w:r>
    <w:r w:rsidR="00922F15" w:rsidRPr="0054223C">
      <w:rPr>
        <w:rFonts w:asciiTheme="minorHAnsi" w:hAnsiTheme="minorHAnsi" w:cstheme="minorHAnsi"/>
        <w:b/>
        <w:sz w:val="16"/>
        <w:szCs w:val="16"/>
        <w:lang w:val="pt-BR"/>
      </w:rPr>
      <w:t xml:space="preserve">Anexa </w:t>
    </w:r>
    <w:r w:rsidR="00922F15">
      <w:rPr>
        <w:rFonts w:asciiTheme="minorHAnsi" w:hAnsiTheme="minorHAnsi" w:cstheme="minorHAnsi"/>
        <w:b/>
        <w:sz w:val="16"/>
        <w:szCs w:val="16"/>
        <w:lang w:val="pt-BR"/>
      </w:rPr>
      <w:t>XI</w:t>
    </w:r>
    <w:r w:rsidR="00922F15" w:rsidRPr="0054223C">
      <w:rPr>
        <w:rFonts w:asciiTheme="minorHAnsi" w:hAnsiTheme="minorHAnsi" w:cstheme="minorHAnsi"/>
        <w:b/>
        <w:sz w:val="16"/>
        <w:szCs w:val="16"/>
        <w:lang w:val="pt-BR"/>
      </w:rPr>
      <w:t>I</w:t>
    </w:r>
  </w:p>
  <w:p w14:paraId="5E03B472" w14:textId="57DFF956" w:rsidR="001E5A70" w:rsidRDefault="001E5A70">
    <w:pPr>
      <w:pStyle w:val="Header"/>
    </w:pPr>
  </w:p>
  <w:p w14:paraId="61B76BA3" w14:textId="77777777" w:rsidR="001E5A70" w:rsidRDefault="001E5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BD288" w14:textId="77777777" w:rsidR="00F41E60" w:rsidRDefault="00F41E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A70"/>
    <w:rsid w:val="001406AF"/>
    <w:rsid w:val="001E5A70"/>
    <w:rsid w:val="002412BA"/>
    <w:rsid w:val="002A4E57"/>
    <w:rsid w:val="005943A6"/>
    <w:rsid w:val="005A6C63"/>
    <w:rsid w:val="0062191D"/>
    <w:rsid w:val="007B74B0"/>
    <w:rsid w:val="00813F98"/>
    <w:rsid w:val="00922F15"/>
    <w:rsid w:val="00A513D0"/>
    <w:rsid w:val="00AD77F2"/>
    <w:rsid w:val="00C02703"/>
    <w:rsid w:val="00C2193C"/>
    <w:rsid w:val="00C767AF"/>
    <w:rsid w:val="00D0085A"/>
    <w:rsid w:val="00F41E60"/>
    <w:rsid w:val="00F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2A9CFC"/>
  <w15:chartTrackingRefBased/>
  <w15:docId w15:val="{59B328C4-3A5F-464D-8D2E-9CDB297B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70"/>
    <w:rPr>
      <w:kern w:val="0"/>
      <w:lang w:val="ro-RO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2412BA"/>
    <w:pPr>
      <w:keepNext/>
      <w:spacing w:before="120" w:after="120" w:line="240" w:lineRule="auto"/>
      <w:jc w:val="right"/>
      <w:outlineLvl w:val="5"/>
    </w:pPr>
    <w:rPr>
      <w:rFonts w:ascii="Trebuchet MS" w:eastAsia="Times New Roman" w:hAnsi="Trebuchet MS" w:cs="Arial"/>
      <w:b/>
      <w:caps/>
      <w:color w:val="003366"/>
      <w:spacing w:val="-22"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E5A70"/>
    <w:rPr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E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A70"/>
    <w:rPr>
      <w:kern w:val="0"/>
      <w:lang w:val="ro-RO"/>
      <w14:ligatures w14:val="none"/>
    </w:rPr>
  </w:style>
  <w:style w:type="character" w:customStyle="1" w:styleId="5NormalChar">
    <w:name w:val="5 Normal Char"/>
    <w:link w:val="5Normal"/>
    <w:locked/>
    <w:rsid w:val="00922F15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22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kern w:val="2"/>
      <w:szCs w:val="24"/>
      <w:lang w:val="en-US"/>
      <w14:ligatures w14:val="standardContextual"/>
    </w:rPr>
  </w:style>
  <w:style w:type="character" w:customStyle="1" w:styleId="Heading6Char">
    <w:name w:val="Heading 6 Char"/>
    <w:basedOn w:val="DefaultParagraphFont"/>
    <w:link w:val="Heading6"/>
    <w:rsid w:val="002412BA"/>
    <w:rPr>
      <w:rFonts w:ascii="Trebuchet MS" w:eastAsia="Times New Roman" w:hAnsi="Trebuchet MS" w:cs="Arial"/>
      <w:b/>
      <w:caps/>
      <w:color w:val="003366"/>
      <w:spacing w:val="-22"/>
      <w:kern w:val="0"/>
      <w:sz w:val="36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Roxana Anghel</cp:lastModifiedBy>
  <cp:revision>7</cp:revision>
  <dcterms:created xsi:type="dcterms:W3CDTF">2024-05-22T06:56:00Z</dcterms:created>
  <dcterms:modified xsi:type="dcterms:W3CDTF">2026-03-03T14:48:00Z</dcterms:modified>
</cp:coreProperties>
</file>